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D855B" w14:textId="02520245" w:rsidR="00B94940" w:rsidRPr="00B94940" w:rsidRDefault="00B94940" w:rsidP="00B94940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IN" w:eastAsia="en-IN"/>
        </w:rPr>
        <w:t xml:space="preserve">AN ENTREPRENEURIAL AND MOTIVATIONAL TALK </w:t>
      </w:r>
    </w:p>
    <w:p w14:paraId="6161B612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IN" w:eastAsia="en-IN"/>
        </w:rPr>
        <w:t>Date: 26/02/2019</w:t>
      </w:r>
    </w:p>
    <w:p w14:paraId="7C92AB59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No. of Participants: 49</w:t>
      </w:r>
    </w:p>
    <w:p w14:paraId="21C47B3B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Venue: College Digital Library</w:t>
      </w:r>
    </w:p>
    <w:p w14:paraId="09B850B1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Report:</w:t>
      </w:r>
    </w:p>
    <w:p w14:paraId="7EFC49FF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proofErr w:type="spellStart"/>
      <w:proofErr w:type="gram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B.Voc</w:t>
      </w:r>
      <w:proofErr w:type="spellEnd"/>
      <w:proofErr w:type="gram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Banking and Financial Service conducted AN ENTREPRENEURIAL AND MOTIVATIONAL TALK for the students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B.Voc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Banking and Financial Services on 26/02/2019.</w:t>
      </w:r>
    </w:p>
    <w:p w14:paraId="2FAFC894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proofErr w:type="gramStart"/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Objective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:</w:t>
      </w:r>
      <w:proofErr w:type="gram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The programme was conducted with the aim of inculcating entrepreneurial talents and motivating students to be an entrepreneur.   </w:t>
      </w:r>
    </w:p>
    <w:p w14:paraId="05AEA2DF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The session was handled by Mr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Aaquib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Saneen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, Co –Founder of De Graphic Factory. </w:t>
      </w:r>
    </w:p>
    <w:p w14:paraId="17AAF4F8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Students of the batch of </w:t>
      </w:r>
      <w:proofErr w:type="spellStart"/>
      <w:proofErr w:type="gram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B.Voc</w:t>
      </w:r>
      <w:proofErr w:type="spellEnd"/>
      <w:proofErr w:type="gram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banking and Financial Services participated for this program</w:t>
      </w:r>
    </w:p>
    <w:p w14:paraId="14848B2A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47 students and 2 faculties attended the event.</w:t>
      </w:r>
    </w:p>
    <w:p w14:paraId="3BDB7F28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Documents:</w:t>
      </w:r>
    </w:p>
    <w:p w14:paraId="6EAA0482" w14:textId="77777777" w:rsidR="00B94940" w:rsidRPr="00B94940" w:rsidRDefault="00B94940" w:rsidP="00B949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val="en-IN" w:eastAsia="en-IN"/>
        </w:rPr>
        <w:drawing>
          <wp:inline distT="0" distB="0" distL="0" distR="0" wp14:anchorId="589CD321" wp14:editId="135C6E42">
            <wp:extent cx="5730240" cy="1958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8C3D" w14:textId="77777777" w:rsidR="00B94940" w:rsidRDefault="00B94940" w:rsidP="00B94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  <w:lang w:val="en-IN" w:eastAsia="en-IN"/>
        </w:rPr>
      </w:pPr>
    </w:p>
    <w:p w14:paraId="0B7BED69" w14:textId="78691FD8" w:rsidR="00B94940" w:rsidRPr="00B94940" w:rsidRDefault="00B94940" w:rsidP="00B949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  <w:lang w:val="en-IN" w:eastAsia="en-IN"/>
        </w:rPr>
        <w:drawing>
          <wp:inline distT="0" distB="0" distL="0" distR="0" wp14:anchorId="5BFEA893" wp14:editId="18A61131">
            <wp:extent cx="2234448" cy="2125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5" t="14189" r="36795" b="19595"/>
                    <a:stretch/>
                  </pic:blipFill>
                  <pic:spPr bwMode="auto">
                    <a:xfrm>
                      <a:off x="0" y="0"/>
                      <a:ext cx="2255011" cy="21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8420" w14:textId="77777777" w:rsidR="00B94940" w:rsidRPr="00B94940" w:rsidRDefault="00B94940" w:rsidP="00B9494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ED0EC38" w14:textId="77777777" w:rsidR="00B94940" w:rsidRDefault="00B94940" w:rsidP="00B949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IN" w:eastAsia="en-IN"/>
        </w:rPr>
      </w:pPr>
    </w:p>
    <w:p w14:paraId="71218255" w14:textId="77777777" w:rsidR="00B94940" w:rsidRDefault="00B94940" w:rsidP="00B949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IN" w:eastAsia="en-IN"/>
        </w:rPr>
      </w:pPr>
    </w:p>
    <w:p w14:paraId="4F40064F" w14:textId="77777777" w:rsidR="00B94940" w:rsidRDefault="00B94940" w:rsidP="00B949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IN" w:eastAsia="en-IN"/>
        </w:rPr>
      </w:pPr>
    </w:p>
    <w:p w14:paraId="018C9532" w14:textId="2D91D909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IN" w:eastAsia="en-IN"/>
        </w:rPr>
        <w:t>EXAM PREPARATION CLASS</w:t>
      </w:r>
    </w:p>
    <w:p w14:paraId="09446347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IN" w:eastAsia="en-IN"/>
        </w:rPr>
        <w:t xml:space="preserve">Date: 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1st March 2019</w:t>
      </w:r>
    </w:p>
    <w:p w14:paraId="1FA1528B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 xml:space="preserve">No. of Participants: 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100</w:t>
      </w:r>
    </w:p>
    <w:p w14:paraId="0AE862DF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Venue: College Seminar hall</w:t>
      </w:r>
    </w:p>
    <w:p w14:paraId="1025C1F8" w14:textId="77777777" w:rsidR="00B94940" w:rsidRPr="00B94940" w:rsidRDefault="00B94940" w:rsidP="00B949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Report:</w:t>
      </w:r>
    </w:p>
    <w:p w14:paraId="138F04BA" w14:textId="0E61685B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A seminar was taken 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by Prof. Stalin PC Nodal Officer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, B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Voc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Programme on 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1st March 2019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at College Seminar hall for the students of B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Voc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Tourism and Hospitality Management &amp; B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Voc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Banking and Financial Service on the Topic </w:t>
      </w:r>
      <w:proofErr w:type="gramStart"/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‘ How</w:t>
      </w:r>
      <w:proofErr w:type="gramEnd"/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 xml:space="preserve"> to prepare effectively for Board Exams’. 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Nearly 100 students from both the departments participated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in 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the</w:t>
      </w:r>
      <w:proofErr w:type="gram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seminar.</w:t>
      </w:r>
    </w:p>
    <w:p w14:paraId="70B5032F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proofErr w:type="gramStart"/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 xml:space="preserve">Objective 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>:</w:t>
      </w:r>
      <w:proofErr w:type="gramEnd"/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 xml:space="preserve"> 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To prepare students mentally for the </w:t>
      </w:r>
      <w:proofErr w:type="spellStart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B.Voc</w:t>
      </w:r>
      <w:proofErr w:type="spellEnd"/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Board Exams, which is a course of recent origin. Seminar aims to make students face the exams with confidence.</w:t>
      </w:r>
    </w:p>
    <w:p w14:paraId="6B481FB0" w14:textId="77777777" w:rsidR="00B94940" w:rsidRP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proofErr w:type="gramStart"/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Outcome</w:t>
      </w:r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 xml:space="preserve"> :</w:t>
      </w:r>
      <w:proofErr w:type="gramEnd"/>
      <w:r w:rsidRPr="00B94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N" w:eastAsia="en-IN"/>
        </w:rPr>
        <w:t xml:space="preserve"> </w:t>
      </w:r>
      <w:r w:rsidRPr="00B94940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students became confident enough to face exams. </w:t>
      </w:r>
    </w:p>
    <w:p w14:paraId="761E7346" w14:textId="6EC8FE21" w:rsidR="00B94940" w:rsidRDefault="00B94940" w:rsidP="00B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proofErr w:type="gramStart"/>
      <w:r w:rsidRPr="00B949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N" w:eastAsia="en-IN"/>
        </w:rPr>
        <w:t>Documents :</w:t>
      </w:r>
      <w:proofErr w:type="gramEnd"/>
    </w:p>
    <w:p w14:paraId="64E5A2A0" w14:textId="66D93E5B" w:rsidR="003246CA" w:rsidRDefault="00B94940" w:rsidP="00B94940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8240" behindDoc="1" locked="0" layoutInCell="1" allowOverlap="1" wp14:anchorId="7397BCB3" wp14:editId="0107B1E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320790" cy="2423125"/>
            <wp:effectExtent l="0" t="0" r="0" b="0"/>
            <wp:wrapTight wrapText="bothSides">
              <wp:wrapPolygon edited="0">
                <wp:start x="0" y="0"/>
                <wp:lineTo x="0" y="21402"/>
                <wp:lineTo x="21548" y="21402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5" t="38975" r="29872" b="38006"/>
                    <a:stretch/>
                  </pic:blipFill>
                  <pic:spPr bwMode="auto">
                    <a:xfrm>
                      <a:off x="0" y="0"/>
                      <a:ext cx="6320790" cy="242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4940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</w:p>
    <w:sectPr w:rsidR="003246CA" w:rsidSect="00B527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29302" w14:textId="77777777" w:rsidR="008064F3" w:rsidRDefault="008064F3" w:rsidP="00983884">
      <w:pPr>
        <w:spacing w:after="0" w:line="240" w:lineRule="auto"/>
      </w:pPr>
      <w:r>
        <w:separator/>
      </w:r>
    </w:p>
  </w:endnote>
  <w:endnote w:type="continuationSeparator" w:id="0">
    <w:p w14:paraId="1F185037" w14:textId="77777777" w:rsidR="008064F3" w:rsidRDefault="008064F3" w:rsidP="0098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97638" w14:textId="77777777" w:rsidR="000C0A3B" w:rsidRDefault="000C0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E9AE8" w14:textId="77777777" w:rsidR="00273D10" w:rsidRPr="00B25731" w:rsidRDefault="00625009" w:rsidP="00FF3C4E">
    <w:pPr>
      <w:pStyle w:val="Footer"/>
      <w:rPr>
        <w:color w:val="2DA2BF" w:themeColor="accent1"/>
      </w:rPr>
    </w:pPr>
    <w:r w:rsidRPr="00625009">
      <w:rPr>
        <w:rFonts w:asciiTheme="majorHAnsi" w:hAnsiTheme="majorHAnsi" w:cstheme="majorHAnsi"/>
        <w:noProof/>
        <w:color w:val="7F7F7F" w:themeColor="background1" w:themeShade="7F"/>
      </w:rPr>
      <w:t xml:space="preserve"> </w:t>
    </w:r>
    <w:r w:rsidR="00D914A7" w:rsidRPr="00DC1C1A">
      <w:rPr>
        <w:noProof/>
        <w:color w:val="DA1F28" w:themeColor="accent2"/>
      </w:rPr>
      <w:fldChar w:fldCharType="begin"/>
    </w:r>
    <w:r w:rsidRPr="00DC1C1A">
      <w:rPr>
        <w:noProof/>
        <w:color w:val="DA1F28" w:themeColor="accent2"/>
      </w:rPr>
      <w:instrText xml:space="preserve"> PAGE   \* MERGEFORMAT </w:instrText>
    </w:r>
    <w:r w:rsidR="00D914A7" w:rsidRPr="00DC1C1A">
      <w:rPr>
        <w:noProof/>
        <w:color w:val="DA1F28" w:themeColor="accent2"/>
      </w:rPr>
      <w:fldChar w:fldCharType="separate"/>
    </w:r>
    <w:r w:rsidR="00612B97" w:rsidRPr="00612B97">
      <w:rPr>
        <w:rFonts w:asciiTheme="majorHAnsi" w:hAnsiTheme="majorHAnsi" w:cstheme="majorHAnsi"/>
        <w:noProof/>
        <w:color w:val="DA1F28" w:themeColor="accent2"/>
      </w:rPr>
      <w:t>1</w:t>
    </w:r>
    <w:r w:rsidR="00D914A7" w:rsidRPr="00DC1C1A">
      <w:rPr>
        <w:noProof/>
        <w:color w:val="DA1F28" w:themeColor="accent2"/>
      </w:rPr>
      <w:fldChar w:fldCharType="end"/>
    </w:r>
    <w:r w:rsidR="001263B6" w:rsidRPr="00DC1C1A">
      <w:rPr>
        <w:noProof/>
        <w:color w:val="DA1F28" w:themeColor="accent2"/>
      </w:rPr>
      <w:t xml:space="preserve">  </w:t>
    </w:r>
    <w:r w:rsidR="00273D10" w:rsidRPr="00DC1C1A">
      <w:rPr>
        <w:noProof/>
        <w:color w:val="DA1F28" w:themeColor="accent2"/>
      </w:rPr>
      <w:t xml:space="preserve">         </w:t>
    </w:r>
    <w:r w:rsidR="00FF3C4E" w:rsidRPr="00DC1C1A">
      <w:rPr>
        <w:noProof/>
        <w:color w:val="DA1F28" w:themeColor="accent2"/>
      </w:rPr>
      <w:t xml:space="preserve"> </w:t>
    </w:r>
    <w:r w:rsidR="00273D10" w:rsidRPr="00DC1C1A">
      <w:rPr>
        <w:noProof/>
        <w:color w:val="DA1F28" w:themeColor="accent2"/>
      </w:rPr>
      <w:t xml:space="preserve">   </w:t>
    </w:r>
    <w:r w:rsidR="00FF3C4E" w:rsidRPr="00DC1C1A">
      <w:rPr>
        <w:noProof/>
        <w:color w:val="DA1F28" w:themeColor="accent2"/>
      </w:rPr>
      <w:t xml:space="preserve">                        </w:t>
    </w:r>
    <w:r w:rsidR="00273D10" w:rsidRPr="00DC1C1A">
      <w:rPr>
        <w:noProof/>
        <w:color w:val="DA1F28" w:themeColor="accent2"/>
      </w:rPr>
      <w:t xml:space="preserve">      </w:t>
    </w:r>
    <w:r w:rsidR="001263B6" w:rsidRPr="00DC1C1A">
      <w:rPr>
        <w:noProof/>
        <w:color w:val="DA1F28" w:themeColor="accent2"/>
      </w:rPr>
      <w:t xml:space="preserve"> </w:t>
    </w:r>
    <w:r w:rsidR="00273D10" w:rsidRPr="00DC1C1A">
      <w:rPr>
        <w:noProof/>
        <w:color w:val="DA1F28" w:themeColor="accent2"/>
      </w:rPr>
      <w:t xml:space="preserve"> </w:t>
    </w:r>
    <w:r w:rsidR="00273D10" w:rsidRPr="00DC1C1A">
      <w:rPr>
        <w:b/>
        <w:color w:val="DA1F28" w:themeColor="accent2"/>
      </w:rPr>
      <w:t>ST.PA</w:t>
    </w:r>
    <w:r w:rsidR="00273D10" w:rsidRPr="00B25731">
      <w:rPr>
        <w:b/>
        <w:color w:val="DA1F28" w:themeColor="accent2"/>
      </w:rPr>
      <w:t>UL’S COLLEGE, KALAMASSERY</w:t>
    </w:r>
    <w:r w:rsidR="00273D10" w:rsidRPr="00B25731">
      <w:rPr>
        <w:rFonts w:ascii="Arial Black" w:hAnsi="Arial Black"/>
        <w:color w:val="DA1F28" w:themeColor="accent2"/>
      </w:rPr>
      <w:t xml:space="preserve"> | </w:t>
    </w:r>
    <w:r w:rsidR="00273D10" w:rsidRPr="00B25731">
      <w:rPr>
        <w:color w:val="DA1F28" w:themeColor="accent2"/>
      </w:rPr>
      <w:t>Re-accredited with ‘A’ Grade by NAAC</w:t>
    </w:r>
  </w:p>
  <w:p w14:paraId="4939A314" w14:textId="77777777" w:rsidR="00983884" w:rsidRPr="00B25731" w:rsidRDefault="001263B6" w:rsidP="00625009">
    <w:pPr>
      <w:pStyle w:val="Footer"/>
      <w:rPr>
        <w:rFonts w:ascii="Times New Roman" w:hAnsi="Times New Roman" w:cs="Times New Roman"/>
        <w:color w:val="2DA2BF" w:themeColor="accent1"/>
      </w:rPr>
    </w:pPr>
    <w:r w:rsidRPr="00B25731">
      <w:rPr>
        <w:noProof/>
        <w:color w:val="2DA2BF" w:themeColor="accent1"/>
      </w:rPr>
      <w:t xml:space="preserve">                                                                                     </w:t>
    </w:r>
    <w:r w:rsidR="00273D10" w:rsidRPr="00B25731">
      <w:rPr>
        <w:noProof/>
        <w:color w:val="2DA2BF" w:themeColor="accent1"/>
      </w:rPr>
      <w:t xml:space="preserve">                </w:t>
    </w:r>
    <w:r w:rsidRPr="00B25731">
      <w:rPr>
        <w:color w:val="2DA2BF" w:themeColor="accent1"/>
      </w:rPr>
      <w:t xml:space="preserve"> </w:t>
    </w:r>
    <w:r w:rsidR="008064F3">
      <w:rPr>
        <w:noProof/>
        <w:color w:val="2DA2BF" w:themeColor="accent1"/>
        <w:lang w:eastAsia="zh-TW"/>
      </w:rPr>
      <w:pict w14:anchorId="030F8225">
        <v:rect id="_x0000_s2071" style="position:absolute;margin-left:0;margin-top:0;width:7.15pt;height:63.95pt;z-index:251663360;mso-height-percent:900;mso-position-horizontal:center;mso-position-horizontal-relative:left-margin-area;mso-position-vertical:bottom;mso-position-vertical-relative:page;mso-height-percent:900;mso-height-relative:bottom-margin-area" fillcolor="#0070c0" stroked="f" strokecolor="#23253b [1608]">
          <w10:wrap anchorx="margin" anchory="page"/>
        </v:rect>
      </w:pict>
    </w:r>
    <w:r w:rsidR="008064F3">
      <w:rPr>
        <w:noProof/>
        <w:color w:val="2DA2BF" w:themeColor="accent1"/>
        <w:lang w:eastAsia="zh-TW"/>
      </w:rPr>
      <w:pict w14:anchorId="05007300">
        <v:rect id="_x0000_s2070" style="position:absolute;margin-left:0;margin-top:0;width:7.15pt;height:63.95pt;z-index:251662336;mso-height-percent:900;mso-position-horizontal:center;mso-position-horizontal-relative:right-margin-area;mso-position-vertical:bottom;mso-position-vertical-relative:page;mso-height-percent:900;mso-height-relative:bottom-margin-area" fillcolor="#0070c0" stroked="f" strokecolor="#23253b [1608]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44971" w14:textId="77777777" w:rsidR="000C0A3B" w:rsidRDefault="000C0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7B7FB" w14:textId="77777777" w:rsidR="008064F3" w:rsidRDefault="008064F3" w:rsidP="00983884">
      <w:pPr>
        <w:spacing w:after="0" w:line="240" w:lineRule="auto"/>
      </w:pPr>
      <w:r>
        <w:separator/>
      </w:r>
    </w:p>
  </w:footnote>
  <w:footnote w:type="continuationSeparator" w:id="0">
    <w:p w14:paraId="2B04EC67" w14:textId="77777777" w:rsidR="008064F3" w:rsidRDefault="008064F3" w:rsidP="0098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268E0" w14:textId="77777777" w:rsidR="000C0A3B" w:rsidRDefault="000C0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840AA" w14:textId="77777777" w:rsidR="00983884" w:rsidRPr="00B52723" w:rsidRDefault="008064F3" w:rsidP="00B52723">
    <w:pPr>
      <w:pStyle w:val="Header"/>
      <w:tabs>
        <w:tab w:val="clear" w:pos="4680"/>
        <w:tab w:val="clear" w:pos="9360"/>
        <w:tab w:val="left" w:pos="3150"/>
      </w:tabs>
      <w:ind w:left="5040"/>
      <w:rPr>
        <w:rFonts w:ascii="Arial Black" w:hAnsi="Arial Black"/>
        <w:color w:val="464646" w:themeColor="text2"/>
      </w:rPr>
    </w:pPr>
    <w:r>
      <w:rPr>
        <w:rFonts w:ascii="Arial Black" w:hAnsi="Arial Black"/>
        <w:noProof/>
        <w:color w:val="464646" w:themeColor="text2"/>
        <w:lang w:eastAsia="zh-TW"/>
      </w:rPr>
      <w:pict w14:anchorId="576CC6B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51.85pt;margin-top:15.25pt;width:264.4pt;height:18pt;z-index:251660288;mso-width-relative:margin;mso-height-relative:margin" fillcolor="#0070c0" stroked="f" strokecolor="#474b78 [3208]" strokeweight="1pt">
          <v:fill color2="#474b78 [3208]"/>
          <v:shadow on="t" color="#23253b [1608]" opacity=".5" offset="6pt,6pt"/>
          <v:textbox style="mso-next-textbox:#_x0000_s2051">
            <w:txbxContent>
              <w:p w14:paraId="7D488B42" w14:textId="77777777" w:rsidR="00B52723" w:rsidRPr="00DC1C1A" w:rsidRDefault="00DC1C1A" w:rsidP="00612B97">
                <w:pPr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</w:rPr>
                </w:pPr>
                <w:r w:rsidRPr="00DC1C1A"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</w:rPr>
                  <w:t xml:space="preserve">DEPARTMENT OF </w:t>
                </w:r>
                <w:r w:rsidR="00612B97"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</w:rPr>
                  <w:t xml:space="preserve">BANKING &amp; FINANCE </w:t>
                </w:r>
                <w:r w:rsidR="008C4309" w:rsidRPr="00DC1C1A"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</w:rPr>
                  <w:t>201</w:t>
                </w:r>
                <w:r w:rsidR="00612B97"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</w:rPr>
                  <w:t>8-19</w:t>
                </w:r>
              </w:p>
            </w:txbxContent>
          </v:textbox>
        </v:shape>
      </w:pict>
    </w:r>
    <w:r w:rsidR="00983884" w:rsidRPr="00B52723">
      <w:rPr>
        <w:rFonts w:ascii="Arial Black" w:hAnsi="Arial Black"/>
        <w:color w:val="464646" w:themeColor="text2"/>
      </w:rPr>
      <w:t xml:space="preserve">   </w:t>
    </w:r>
    <w:r w:rsidR="009F1AC5" w:rsidRPr="00B52723">
      <w:rPr>
        <w:rFonts w:ascii="Arial Black" w:hAnsi="Arial Black"/>
        <w:color w:val="464646" w:themeColor="text2"/>
      </w:rPr>
      <w:t xml:space="preserve">                          </w:t>
    </w:r>
    <w:r w:rsidR="009F1AC5" w:rsidRPr="00B52723">
      <w:rPr>
        <w:rFonts w:ascii="Arial Black" w:hAnsi="Arial Black"/>
        <w:color w:val="464646" w:themeColor="text2"/>
      </w:rPr>
      <w:tab/>
    </w:r>
    <w:r w:rsidR="009F1AC5" w:rsidRPr="00B52723">
      <w:rPr>
        <w:rFonts w:ascii="Arial Black" w:hAnsi="Arial Black"/>
        <w:color w:val="464646" w:themeColor="text2"/>
      </w:rPr>
      <w:tab/>
    </w:r>
    <w:r w:rsidR="009F1AC5" w:rsidRPr="00B52723">
      <w:rPr>
        <w:rFonts w:ascii="Arial Black" w:hAnsi="Arial Black"/>
        <w:color w:val="464646" w:themeColor="text2"/>
      </w:rPr>
      <w:tab/>
    </w:r>
    <w:r w:rsidR="009F1AC5" w:rsidRPr="00B52723">
      <w:rPr>
        <w:rFonts w:ascii="Arial Black" w:hAnsi="Arial Black"/>
        <w:color w:val="464646" w:themeColor="text2"/>
      </w:rPr>
      <w:tab/>
      <w:t xml:space="preserve">     </w:t>
    </w:r>
    <w:r w:rsidR="00511059" w:rsidRPr="00B52723">
      <w:rPr>
        <w:rFonts w:ascii="Arial Black" w:hAnsi="Arial Black"/>
        <w:color w:val="464646" w:themeColor="text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B52723" w:rsidRPr="00B52723">
      <w:rPr>
        <w:rFonts w:ascii="Arial Black" w:hAnsi="Arial Black"/>
        <w:color w:val="464646" w:themeColor="text2"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53E8C" w14:textId="77777777" w:rsidR="000C0A3B" w:rsidRDefault="000C0A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3FC90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884"/>
    <w:rsid w:val="00024616"/>
    <w:rsid w:val="000C0A3B"/>
    <w:rsid w:val="000E0CF6"/>
    <w:rsid w:val="00102759"/>
    <w:rsid w:val="001263B6"/>
    <w:rsid w:val="00133A3F"/>
    <w:rsid w:val="00161D11"/>
    <w:rsid w:val="00216A17"/>
    <w:rsid w:val="002200F8"/>
    <w:rsid w:val="00273D10"/>
    <w:rsid w:val="00287510"/>
    <w:rsid w:val="002A6D56"/>
    <w:rsid w:val="00314A7C"/>
    <w:rsid w:val="003246CA"/>
    <w:rsid w:val="003265DF"/>
    <w:rsid w:val="003C59A9"/>
    <w:rsid w:val="0047772F"/>
    <w:rsid w:val="0047777F"/>
    <w:rsid w:val="00511059"/>
    <w:rsid w:val="005138ED"/>
    <w:rsid w:val="00520952"/>
    <w:rsid w:val="005A14BB"/>
    <w:rsid w:val="00612B97"/>
    <w:rsid w:val="00620BAB"/>
    <w:rsid w:val="00625009"/>
    <w:rsid w:val="00661818"/>
    <w:rsid w:val="00687623"/>
    <w:rsid w:val="006B00CA"/>
    <w:rsid w:val="006C187D"/>
    <w:rsid w:val="00715343"/>
    <w:rsid w:val="00756115"/>
    <w:rsid w:val="00765CD2"/>
    <w:rsid w:val="0077301D"/>
    <w:rsid w:val="008064F3"/>
    <w:rsid w:val="0081414B"/>
    <w:rsid w:val="008A353E"/>
    <w:rsid w:val="008C4309"/>
    <w:rsid w:val="00904688"/>
    <w:rsid w:val="00983884"/>
    <w:rsid w:val="009F1AC5"/>
    <w:rsid w:val="00A23393"/>
    <w:rsid w:val="00A2473A"/>
    <w:rsid w:val="00B25731"/>
    <w:rsid w:val="00B52723"/>
    <w:rsid w:val="00B94940"/>
    <w:rsid w:val="00BA4FF3"/>
    <w:rsid w:val="00BD0476"/>
    <w:rsid w:val="00BF72B3"/>
    <w:rsid w:val="00C11972"/>
    <w:rsid w:val="00C33510"/>
    <w:rsid w:val="00C565D3"/>
    <w:rsid w:val="00CA2DC9"/>
    <w:rsid w:val="00CC0C64"/>
    <w:rsid w:val="00CD3454"/>
    <w:rsid w:val="00CF72BD"/>
    <w:rsid w:val="00D228A2"/>
    <w:rsid w:val="00D2418F"/>
    <w:rsid w:val="00D622B7"/>
    <w:rsid w:val="00D62B6C"/>
    <w:rsid w:val="00D914A7"/>
    <w:rsid w:val="00DB10B8"/>
    <w:rsid w:val="00DC1C1A"/>
    <w:rsid w:val="00E22D6A"/>
    <w:rsid w:val="00E53E3D"/>
    <w:rsid w:val="00F44DF5"/>
    <w:rsid w:val="00F5752F"/>
    <w:rsid w:val="00FE01B3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43CA7B5C"/>
  <w15:docId w15:val="{9373FECC-8CAB-4672-85AC-C6F0BB5A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8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8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3884"/>
  </w:style>
  <w:style w:type="paragraph" w:styleId="Footer">
    <w:name w:val="footer"/>
    <w:basedOn w:val="Normal"/>
    <w:link w:val="FooterChar"/>
    <w:uiPriority w:val="99"/>
    <w:unhideWhenUsed/>
    <w:rsid w:val="0098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884"/>
  </w:style>
  <w:style w:type="paragraph" w:styleId="ListBullet">
    <w:name w:val="List Bullet"/>
    <w:basedOn w:val="Normal"/>
    <w:uiPriority w:val="99"/>
    <w:unhideWhenUsed/>
    <w:rsid w:val="00983884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51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gissmol</cp:lastModifiedBy>
  <cp:revision>3</cp:revision>
  <cp:lastPrinted>2021-01-06T08:30:00Z</cp:lastPrinted>
  <dcterms:created xsi:type="dcterms:W3CDTF">2021-01-06T10:29:00Z</dcterms:created>
  <dcterms:modified xsi:type="dcterms:W3CDTF">2021-01-09T17:46:00Z</dcterms:modified>
</cp:coreProperties>
</file>